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F88" w:rsidRDefault="001E6F88">
      <w:pPr>
        <w:pStyle w:val="Title"/>
      </w:pPr>
      <w:r>
        <w:t>VOLUNTEER HOURS</w:t>
      </w:r>
    </w:p>
    <w:p w:rsidR="001E6F88" w:rsidRDefault="001E6F88">
      <w:pPr>
        <w:jc w:val="center"/>
        <w:rPr>
          <w:b/>
          <w:bCs/>
        </w:rPr>
      </w:pPr>
      <w:r>
        <w:rPr>
          <w:b/>
          <w:bCs/>
        </w:rPr>
        <w:t>WHY DO WE COLLECT THEM?</w:t>
      </w:r>
    </w:p>
    <w:p w:rsidR="001E6F88" w:rsidRDefault="001E6F88">
      <w:pPr>
        <w:jc w:val="center"/>
      </w:pPr>
    </w:p>
    <w:p w:rsidR="001E6F88" w:rsidRDefault="001E6F88"/>
    <w:p w:rsidR="001E6F88" w:rsidRDefault="001E6F88">
      <w:r>
        <w:t xml:space="preserve">Volunteer hours are collected on a monthly basis at each school. The </w:t>
      </w:r>
      <w:smartTag w:uri="urn:schemas-microsoft-com:office:smarttags" w:element="PersonName">
        <w:r>
          <w:t>VIPS</w:t>
        </w:r>
      </w:smartTag>
      <w:r>
        <w:t xml:space="preserve"> coordinators gathers the information, compiles a report, and submits it to Barbara Brunt district </w:t>
      </w:r>
      <w:smartTag w:uri="urn:schemas-microsoft-com:office:smarttags" w:element="PersonName">
        <w:r>
          <w:t>VIPS</w:t>
        </w:r>
      </w:smartTag>
      <w:r w:rsidR="00155A4D">
        <w:t xml:space="preserve"> Coordinator. A district </w:t>
      </w:r>
      <w:r>
        <w:t xml:space="preserve">wide report is then compiled. </w:t>
      </w:r>
    </w:p>
    <w:p w:rsidR="001E6F88" w:rsidRDefault="001E6F88"/>
    <w:p w:rsidR="001E6F88" w:rsidRDefault="00155A4D">
      <w:r>
        <w:t xml:space="preserve">To collect hours for their </w:t>
      </w:r>
      <w:r w:rsidR="001E6F88">
        <w:t xml:space="preserve">own sake is a waste of time, but if we turn them into a management tool we better understand why we collect them. </w:t>
      </w:r>
    </w:p>
    <w:p w:rsidR="001E6F88" w:rsidRDefault="001E6F88"/>
    <w:p w:rsidR="001E6F88" w:rsidRDefault="001E6F88">
      <w:r>
        <w:t xml:space="preserve"> The following reasons are why the hours collection process is so valuable. </w:t>
      </w:r>
    </w:p>
    <w:p w:rsidR="001E6F88" w:rsidRDefault="001E6F88"/>
    <w:p w:rsidR="001E6F88" w:rsidRDefault="001E6F88">
      <w:pPr>
        <w:numPr>
          <w:ilvl w:val="0"/>
          <w:numId w:val="1"/>
        </w:numPr>
      </w:pPr>
      <w:r>
        <w:t xml:space="preserve">Hour reports are an excellent marketing tool.  New families moving to the metro area always ask about parental involvement. The reason being, that the most successful schools have parents, grandparents, and community members who participate in the education of their children. </w:t>
      </w:r>
    </w:p>
    <w:p w:rsidR="001E6F88" w:rsidRDefault="001E6F88">
      <w:pPr>
        <w:numPr>
          <w:ilvl w:val="0"/>
          <w:numId w:val="1"/>
        </w:numPr>
      </w:pPr>
      <w:r>
        <w:t>For public relations: The district report is shared with the Board of</w:t>
      </w:r>
      <w:r w:rsidR="00155A4D">
        <w:t xml:space="preserve"> Education, administrators, PTO</w:t>
      </w:r>
      <w:r>
        <w:t>s, and the local media. The information validates the contributions of very active parents and community members.</w:t>
      </w:r>
    </w:p>
    <w:p w:rsidR="001E6F88" w:rsidRDefault="001E6F88">
      <w:pPr>
        <w:numPr>
          <w:ilvl w:val="0"/>
          <w:numId w:val="1"/>
        </w:numPr>
      </w:pPr>
      <w:r>
        <w:t>For individual, building, program recognition.</w:t>
      </w:r>
    </w:p>
    <w:p w:rsidR="001E6F88" w:rsidRDefault="001E6F88">
      <w:pPr>
        <w:numPr>
          <w:ilvl w:val="0"/>
          <w:numId w:val="1"/>
        </w:numPr>
      </w:pPr>
      <w:r>
        <w:t>Grant proposals, volunteer hours are often included, to show parental and community involvement.</w:t>
      </w:r>
    </w:p>
    <w:p w:rsidR="001E6F88" w:rsidRDefault="001E6F88">
      <w:pPr>
        <w:numPr>
          <w:ilvl w:val="0"/>
          <w:numId w:val="1"/>
        </w:numPr>
      </w:pPr>
      <w:r>
        <w:t>National</w:t>
      </w:r>
      <w:r w:rsidR="00155A4D">
        <w:t xml:space="preserve"> and Local Volunteer Awards </w:t>
      </w:r>
      <w:r>
        <w:t>recognize individual, groups and business. Hours is one aspect that validates our volunteer commitment.</w:t>
      </w:r>
    </w:p>
    <w:p w:rsidR="001E6F88" w:rsidRDefault="001E6F88">
      <w:pPr>
        <w:numPr>
          <w:ilvl w:val="0"/>
          <w:numId w:val="1"/>
        </w:numPr>
      </w:pPr>
      <w:r>
        <w:t>Blue Ribbon-hours must be documented</w:t>
      </w:r>
    </w:p>
    <w:p w:rsidR="001E6F88" w:rsidRDefault="001E6F88">
      <w:pPr>
        <w:numPr>
          <w:ilvl w:val="0"/>
          <w:numId w:val="1"/>
        </w:numPr>
      </w:pPr>
      <w:r>
        <w:t>To identify training needs.</w:t>
      </w:r>
    </w:p>
    <w:p w:rsidR="001E6F88" w:rsidRDefault="001E6F88">
      <w:pPr>
        <w:numPr>
          <w:ilvl w:val="0"/>
          <w:numId w:val="1"/>
        </w:numPr>
      </w:pPr>
      <w:r>
        <w:t>Hours provide a barometer for a program-are people interested in it, is a review needed?</w:t>
      </w:r>
    </w:p>
    <w:p w:rsidR="00CA6F30" w:rsidRDefault="00CA6F30">
      <w:pPr>
        <w:numPr>
          <w:ilvl w:val="0"/>
          <w:numId w:val="1"/>
        </w:numPr>
      </w:pPr>
      <w:r>
        <w:t xml:space="preserve">To calculate, for planning purposes, how many hours and volunteers used in a particular activity. </w:t>
      </w:r>
    </w:p>
    <w:p w:rsidR="001E6F88" w:rsidRDefault="001E6F88">
      <w:pPr>
        <w:numPr>
          <w:ilvl w:val="0"/>
          <w:numId w:val="1"/>
        </w:numPr>
      </w:pPr>
      <w:r>
        <w:t>To recruit volunteers</w:t>
      </w:r>
    </w:p>
    <w:p w:rsidR="001E6F88" w:rsidRDefault="001E6F88">
      <w:pPr>
        <w:numPr>
          <w:ilvl w:val="0"/>
          <w:numId w:val="1"/>
        </w:numPr>
      </w:pPr>
      <w:r>
        <w:t>To recognize volunteers for all the time they contribute.</w:t>
      </w:r>
    </w:p>
    <w:p w:rsidR="001E6F88" w:rsidRDefault="001E6F88"/>
    <w:p w:rsidR="001E6F88" w:rsidRDefault="001E6F88"/>
    <w:p w:rsidR="001E6F88" w:rsidRPr="00675533" w:rsidRDefault="00A13F61">
      <w:r>
        <w:t xml:space="preserve">During the </w:t>
      </w:r>
      <w:r w:rsidR="00675533">
        <w:rPr>
          <w:b/>
          <w:color w:val="0000FF"/>
        </w:rPr>
        <w:t>200</w:t>
      </w:r>
      <w:r w:rsidR="00FA21AE">
        <w:rPr>
          <w:b/>
          <w:color w:val="0000FF"/>
        </w:rPr>
        <w:t>9-2010</w:t>
      </w:r>
      <w:r w:rsidR="001E6F88">
        <w:t>school year, LPS v</w:t>
      </w:r>
      <w:r>
        <w:t xml:space="preserve">olunteers contributed </w:t>
      </w:r>
      <w:r w:rsidR="00FA21AE">
        <w:rPr>
          <w:b/>
          <w:color w:val="0000FF"/>
        </w:rPr>
        <w:t>184,307</w:t>
      </w:r>
      <w:r w:rsidRPr="00A13F61">
        <w:rPr>
          <w:b/>
          <w:color w:val="0000FF"/>
        </w:rPr>
        <w:t xml:space="preserve"> </w:t>
      </w:r>
      <w:r>
        <w:t xml:space="preserve">hours, which equates to </w:t>
      </w:r>
      <w:r w:rsidR="00FA21AE">
        <w:rPr>
          <w:b/>
          <w:i/>
          <w:color w:val="0000FF"/>
        </w:rPr>
        <w:t>97</w:t>
      </w:r>
      <w:r w:rsidR="001E6F88">
        <w:t xml:space="preserve"> full</w:t>
      </w:r>
      <w:r>
        <w:t xml:space="preserve">-time employees or </w:t>
      </w:r>
      <w:r w:rsidRPr="00A13F61">
        <w:rPr>
          <w:b/>
          <w:color w:val="0000FF"/>
        </w:rPr>
        <w:t>$</w:t>
      </w:r>
      <w:r w:rsidR="00675533">
        <w:rPr>
          <w:b/>
          <w:color w:val="0000FF"/>
        </w:rPr>
        <w:t>1,</w:t>
      </w:r>
      <w:r w:rsidR="00FA21AE">
        <w:rPr>
          <w:b/>
          <w:color w:val="0000FF"/>
        </w:rPr>
        <w:t>760,132</w:t>
      </w:r>
      <w:r w:rsidR="001E6F88">
        <w:t>. What a tremendous contribution our community is making to our students and school!</w:t>
      </w:r>
      <w:r w:rsidR="00675533">
        <w:t xml:space="preserve"> </w:t>
      </w:r>
      <w:r w:rsidR="00FA21AE">
        <w:rPr>
          <w:b/>
          <w:color w:val="1F497D"/>
        </w:rPr>
        <w:t>2010</w:t>
      </w:r>
      <w:r w:rsidR="00675533" w:rsidRPr="008729F0">
        <w:rPr>
          <w:b/>
          <w:color w:val="1F497D"/>
        </w:rPr>
        <w:t>-1</w:t>
      </w:r>
      <w:r w:rsidR="00FA21AE">
        <w:rPr>
          <w:b/>
          <w:color w:val="1F497D"/>
        </w:rPr>
        <w:t>1</w:t>
      </w:r>
      <w:r w:rsidR="00675533">
        <w:rPr>
          <w:b/>
          <w:color w:val="4F81BD"/>
        </w:rPr>
        <w:t xml:space="preserve"> </w:t>
      </w:r>
      <w:r w:rsidR="00FA21AE">
        <w:rPr>
          <w:b/>
        </w:rPr>
        <w:t>District V</w:t>
      </w:r>
      <w:r w:rsidR="00675533" w:rsidRPr="00675533">
        <w:rPr>
          <w:b/>
        </w:rPr>
        <w:t xml:space="preserve">olunteer Report will be sent to you in August. </w:t>
      </w:r>
    </w:p>
    <w:p w:rsidR="001E6F88" w:rsidRPr="00675533" w:rsidRDefault="001E6F88"/>
    <w:sectPr w:rsidR="001E6F88" w:rsidRPr="0067553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E0920"/>
    <w:multiLevelType w:val="hybridMultilevel"/>
    <w:tmpl w:val="9DEC10C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13F61"/>
    <w:rsid w:val="00155A4D"/>
    <w:rsid w:val="001E6F88"/>
    <w:rsid w:val="002D4869"/>
    <w:rsid w:val="00675533"/>
    <w:rsid w:val="00677F9C"/>
    <w:rsid w:val="00781664"/>
    <w:rsid w:val="008729F0"/>
    <w:rsid w:val="00926266"/>
    <w:rsid w:val="00A13F61"/>
    <w:rsid w:val="00CA6F30"/>
    <w:rsid w:val="00E354C0"/>
    <w:rsid w:val="00FA21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VOLUNTEER HOURS</vt:lpstr>
    </vt:vector>
  </TitlesOfParts>
  <Company>LPS</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 HOURS</dc:title>
  <dc:subject/>
  <dc:creator>bbrunt</dc:creator>
  <cp:keywords/>
  <dc:description/>
  <cp:lastModifiedBy>Littleton Public Schools</cp:lastModifiedBy>
  <cp:revision>2</cp:revision>
  <cp:lastPrinted>2009-04-14T14:57:00Z</cp:lastPrinted>
  <dcterms:created xsi:type="dcterms:W3CDTF">2011-03-22T20:28:00Z</dcterms:created>
  <dcterms:modified xsi:type="dcterms:W3CDTF">2011-03-22T20:28:00Z</dcterms:modified>
</cp:coreProperties>
</file>